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D533D">
        <w:rPr>
          <w:rFonts w:ascii="Arial" w:hAnsi="Arial" w:cs="Arial"/>
          <w:b/>
          <w:sz w:val="32"/>
          <w:szCs w:val="32"/>
          <w:lang w:val="ru-RU"/>
        </w:rPr>
        <w:t xml:space="preserve"> 22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253B8">
        <w:rPr>
          <w:rFonts w:ascii="Arial" w:hAnsi="Arial" w:cs="Arial"/>
          <w:b/>
          <w:sz w:val="32"/>
          <w:szCs w:val="32"/>
          <w:lang w:val="ru-RU"/>
        </w:rPr>
        <w:t>35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CB0E73" w:rsidRDefault="000253B8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мерах по охране кабельных линий и сооружений связи на территории </w:t>
      </w:r>
      <w:proofErr w:type="spellStart"/>
      <w:r>
        <w:rPr>
          <w:rFonts w:ascii="Arial" w:hAnsi="Arial" w:cs="Arial"/>
          <w:b/>
          <w:bCs/>
          <w:sz w:val="32"/>
          <w:szCs w:val="32"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bCs/>
          <w:sz w:val="32"/>
          <w:szCs w:val="32"/>
          <w:lang w:val="ru-RU"/>
        </w:rPr>
        <w:t xml:space="preserve"> сельсовета Курского района</w:t>
      </w:r>
    </w:p>
    <w:p w:rsidR="000253B8" w:rsidRDefault="000253B8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A26450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0253B8">
        <w:rPr>
          <w:rFonts w:ascii="Arial" w:hAnsi="Arial" w:cs="Arial"/>
          <w:lang w:val="ru-RU"/>
        </w:rPr>
        <w:t>На основании постановления Правительства Российской Федерации 09.06.1995 г. №578 «Об утверждении правил охраны линий и сооружений связи Российской Федерации» в целях проведения мероприятий, направленных на предупреждение повреждений линий и сооружений связи, а также для обеспечения обязательного выполнения всеми юридическими и физическими лицами правил охраны линий и сооружений связи,</w:t>
      </w:r>
    </w:p>
    <w:p w:rsidR="000253B8" w:rsidRPr="001246B9" w:rsidRDefault="000253B8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F627D2" w:rsidRDefault="00E35E3F" w:rsidP="000253B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0253B8">
        <w:rPr>
          <w:rFonts w:ascii="Arial" w:hAnsi="Arial" w:cs="Arial"/>
          <w:lang w:val="ru-RU"/>
        </w:rPr>
        <w:t xml:space="preserve">Предприятиям и организациям всех форм собственности  и отдельным гражданам, все земельные работы на территории </w:t>
      </w:r>
      <w:proofErr w:type="spellStart"/>
      <w:r w:rsidR="000253B8">
        <w:rPr>
          <w:rFonts w:ascii="Arial" w:hAnsi="Arial" w:cs="Arial"/>
          <w:lang w:val="ru-RU"/>
        </w:rPr>
        <w:t>Новопоселеновского</w:t>
      </w:r>
      <w:proofErr w:type="spellEnd"/>
      <w:r w:rsidR="000253B8">
        <w:rPr>
          <w:rFonts w:ascii="Arial" w:hAnsi="Arial" w:cs="Arial"/>
          <w:lang w:val="ru-RU"/>
        </w:rPr>
        <w:t xml:space="preserve"> сельсовета Курского района производить только при наличии разрешения, выданного администрацией </w:t>
      </w:r>
      <w:proofErr w:type="spellStart"/>
      <w:r w:rsidR="000253B8">
        <w:rPr>
          <w:rFonts w:ascii="Arial" w:hAnsi="Arial" w:cs="Arial"/>
          <w:lang w:val="ru-RU"/>
        </w:rPr>
        <w:t>Новопоселеновского</w:t>
      </w:r>
      <w:proofErr w:type="spellEnd"/>
      <w:r w:rsidR="000253B8">
        <w:rPr>
          <w:rFonts w:ascii="Arial" w:hAnsi="Arial" w:cs="Arial"/>
          <w:lang w:val="ru-RU"/>
        </w:rPr>
        <w:t xml:space="preserve"> сельсовета Курского района и письменного  согласования с ЛТЦ №041 Курского филиала ПАО «</w:t>
      </w:r>
      <w:proofErr w:type="spellStart"/>
      <w:r w:rsidR="000253B8">
        <w:rPr>
          <w:rFonts w:ascii="Arial" w:hAnsi="Arial" w:cs="Arial"/>
          <w:lang w:val="ru-RU"/>
        </w:rPr>
        <w:t>Ростелеком</w:t>
      </w:r>
      <w:proofErr w:type="spellEnd"/>
      <w:r w:rsidR="000253B8">
        <w:rPr>
          <w:rFonts w:ascii="Arial" w:hAnsi="Arial" w:cs="Arial"/>
          <w:lang w:val="ru-RU"/>
        </w:rPr>
        <w:t>», который расположен по адресу: г</w:t>
      </w:r>
      <w:proofErr w:type="gramStart"/>
      <w:r w:rsidR="000253B8">
        <w:rPr>
          <w:rFonts w:ascii="Arial" w:hAnsi="Arial" w:cs="Arial"/>
          <w:lang w:val="ru-RU"/>
        </w:rPr>
        <w:t>.К</w:t>
      </w:r>
      <w:proofErr w:type="gramEnd"/>
      <w:r w:rsidR="000253B8">
        <w:rPr>
          <w:rFonts w:ascii="Arial" w:hAnsi="Arial" w:cs="Arial"/>
          <w:lang w:val="ru-RU"/>
        </w:rPr>
        <w:t>урск, ул.Радищева, д.26.</w:t>
      </w:r>
    </w:p>
    <w:p w:rsidR="000253B8" w:rsidRDefault="000253B8" w:rsidP="000253B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2.Отвод земли производится только после нанесения на план участка трасс кабельных линий связи и письменного согласования с ЛТЦ №041 Курского  филиала ПАО «</w:t>
      </w:r>
      <w:proofErr w:type="spellStart"/>
      <w:r>
        <w:rPr>
          <w:rFonts w:ascii="Arial" w:hAnsi="Arial" w:cs="Arial"/>
          <w:lang w:val="ru-RU"/>
        </w:rPr>
        <w:t>Ростелеком</w:t>
      </w:r>
      <w:proofErr w:type="spellEnd"/>
      <w:r>
        <w:rPr>
          <w:rFonts w:ascii="Arial" w:hAnsi="Arial" w:cs="Arial"/>
          <w:lang w:val="ru-RU"/>
        </w:rPr>
        <w:t>».</w:t>
      </w:r>
    </w:p>
    <w:p w:rsidR="000253B8" w:rsidRDefault="000253B8" w:rsidP="000253B8">
      <w:pPr>
        <w:pStyle w:val="Standard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3.Строительство и земляные работы в зонах кабельных линий связи производить только при наличии согласования и в присутствии представителя ЛТЦ №041 Курского филиала ПАО «</w:t>
      </w:r>
      <w:proofErr w:type="spellStart"/>
      <w:r>
        <w:rPr>
          <w:rFonts w:ascii="Arial" w:hAnsi="Arial" w:cs="Arial"/>
          <w:lang w:val="ru-RU"/>
        </w:rPr>
        <w:t>Ростелеком</w:t>
      </w:r>
      <w:proofErr w:type="spellEnd"/>
      <w:r>
        <w:rPr>
          <w:rFonts w:ascii="Arial" w:hAnsi="Arial" w:cs="Arial"/>
          <w:lang w:val="ru-RU"/>
        </w:rPr>
        <w:t>», вызов которого осуществлять за 3 суток до начала работ по тел.(4712)56-02-08.Заказ</w:t>
      </w:r>
      <w:r w:rsidR="00635B65">
        <w:rPr>
          <w:rFonts w:ascii="Arial" w:hAnsi="Arial" w:cs="Arial"/>
          <w:lang w:val="ru-RU"/>
        </w:rPr>
        <w:t>чика</w:t>
      </w:r>
      <w:r>
        <w:rPr>
          <w:rFonts w:ascii="Arial" w:hAnsi="Arial" w:cs="Arial"/>
          <w:lang w:val="ru-RU"/>
        </w:rPr>
        <w:t xml:space="preserve">м  </w:t>
      </w:r>
      <w:r w:rsidR="00635B65">
        <w:rPr>
          <w:rFonts w:ascii="Arial" w:hAnsi="Arial" w:cs="Arial"/>
          <w:lang w:val="ru-RU"/>
        </w:rPr>
        <w:t>(подрядчикам) принимать от представителей ЛТЦ №041 Курского филиала ПАО «</w:t>
      </w:r>
      <w:proofErr w:type="spellStart"/>
      <w:r w:rsidR="00635B65">
        <w:rPr>
          <w:rFonts w:ascii="Arial" w:hAnsi="Arial" w:cs="Arial"/>
          <w:lang w:val="ru-RU"/>
        </w:rPr>
        <w:t>Ростелеком</w:t>
      </w:r>
      <w:proofErr w:type="spellEnd"/>
      <w:r w:rsidR="00635B65">
        <w:rPr>
          <w:rFonts w:ascii="Arial" w:hAnsi="Arial" w:cs="Arial"/>
          <w:lang w:val="ru-RU"/>
        </w:rPr>
        <w:t>» по акту на сохранность установленные вешки, предупредительные знаки и  кабельную трассу</w:t>
      </w:r>
      <w:proofErr w:type="gramEnd"/>
      <w:r w:rsidR="00635B65">
        <w:rPr>
          <w:rFonts w:ascii="Arial" w:hAnsi="Arial" w:cs="Arial"/>
          <w:lang w:val="ru-RU"/>
        </w:rPr>
        <w:t xml:space="preserve">, </w:t>
      </w:r>
      <w:proofErr w:type="gramStart"/>
      <w:r w:rsidR="00635B65">
        <w:rPr>
          <w:rFonts w:ascii="Arial" w:hAnsi="Arial" w:cs="Arial"/>
          <w:lang w:val="ru-RU"/>
        </w:rPr>
        <w:t>обозначенную</w:t>
      </w:r>
      <w:proofErr w:type="gramEnd"/>
      <w:r w:rsidR="00635B65">
        <w:rPr>
          <w:rFonts w:ascii="Arial" w:hAnsi="Arial" w:cs="Arial"/>
          <w:lang w:val="ru-RU"/>
        </w:rPr>
        <w:t xml:space="preserve"> ими в месте производства работ. До обозначения трассы и прибытия представителя</w:t>
      </w:r>
      <w:r w:rsidR="00635B65" w:rsidRPr="00635B65">
        <w:rPr>
          <w:rFonts w:ascii="Arial" w:hAnsi="Arial" w:cs="Arial"/>
          <w:lang w:val="ru-RU"/>
        </w:rPr>
        <w:t xml:space="preserve"> </w:t>
      </w:r>
      <w:r w:rsidR="00635B65">
        <w:rPr>
          <w:rFonts w:ascii="Arial" w:hAnsi="Arial" w:cs="Arial"/>
          <w:lang w:val="ru-RU"/>
        </w:rPr>
        <w:t>ЛТЦ №041 Курского филиала ПАО «</w:t>
      </w:r>
      <w:proofErr w:type="spellStart"/>
      <w:r w:rsidR="00635B65">
        <w:rPr>
          <w:rFonts w:ascii="Arial" w:hAnsi="Arial" w:cs="Arial"/>
          <w:lang w:val="ru-RU"/>
        </w:rPr>
        <w:t>Ростелеком</w:t>
      </w:r>
      <w:proofErr w:type="spellEnd"/>
      <w:r w:rsidR="00635B65">
        <w:rPr>
          <w:rFonts w:ascii="Arial" w:hAnsi="Arial" w:cs="Arial"/>
          <w:lang w:val="ru-RU"/>
        </w:rPr>
        <w:t>» проведение работ запрещается.</w:t>
      </w:r>
    </w:p>
    <w:p w:rsidR="00635B65" w:rsidRDefault="00635B65" w:rsidP="000253B8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4. Материальный ущерб, причиненный в случае повреждения кабельных линий связи, взыскивается в полном объеме с виновных лиц, независимо от привлечения их к уголовной или административной ответственности.</w:t>
      </w:r>
    </w:p>
    <w:p w:rsidR="00E35E3F" w:rsidRDefault="00635B65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</w:t>
      </w:r>
      <w:proofErr w:type="gramStart"/>
      <w:r>
        <w:rPr>
          <w:rFonts w:ascii="Arial" w:hAnsi="Arial" w:cs="Arial"/>
          <w:lang w:val="ru-RU"/>
        </w:rPr>
        <w:t>Контроль за</w:t>
      </w:r>
      <w:proofErr w:type="gramEnd"/>
      <w:r>
        <w:rPr>
          <w:rFonts w:ascii="Arial" w:hAnsi="Arial" w:cs="Arial"/>
          <w:lang w:val="ru-RU"/>
        </w:rPr>
        <w:t xml:space="preserve"> выполнением постановления оставляю за собой.</w:t>
      </w:r>
    </w:p>
    <w:p w:rsidR="00635B65" w:rsidRPr="001246B9" w:rsidRDefault="00635B65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6.Постановление вступает 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635B6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635B6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635B65">
      <w:pPr>
        <w:rPr>
          <w:lang w:val="ru-RU"/>
        </w:rPr>
      </w:pPr>
    </w:p>
    <w:p w:rsidR="00E35E3F" w:rsidRPr="00E35E3F" w:rsidRDefault="00E35E3F" w:rsidP="00635B65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253B8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466C9"/>
    <w:rsid w:val="00251E0F"/>
    <w:rsid w:val="00256BB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5B65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755D9"/>
    <w:rsid w:val="00B829FD"/>
    <w:rsid w:val="00B847F9"/>
    <w:rsid w:val="00B95E0C"/>
    <w:rsid w:val="00BB1052"/>
    <w:rsid w:val="00BD2E56"/>
    <w:rsid w:val="00BE10D2"/>
    <w:rsid w:val="00BE1A64"/>
    <w:rsid w:val="00BF346A"/>
    <w:rsid w:val="00BF5FE4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100</cp:revision>
  <cp:lastPrinted>2019-02-23T13:24:00Z</cp:lastPrinted>
  <dcterms:created xsi:type="dcterms:W3CDTF">2018-07-23T06:47:00Z</dcterms:created>
  <dcterms:modified xsi:type="dcterms:W3CDTF">2019-02-23T13:25:00Z</dcterms:modified>
</cp:coreProperties>
</file>